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CE" w:rsidRDefault="007F1024" w:rsidP="007F10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2023 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F1024">
        <w:rPr>
          <w:rFonts w:ascii="Times New Roman" w:hAnsi="Times New Roman" w:cs="Times New Roman"/>
          <w:b/>
          <w:sz w:val="24"/>
          <w:szCs w:val="24"/>
          <w:lang w:val="en-US"/>
        </w:rPr>
        <w:t>smens</w:t>
      </w:r>
      <w:proofErr w:type="spellEnd"/>
      <w:r w:rsidRPr="007F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1024">
        <w:rPr>
          <w:rFonts w:ascii="Times New Roman" w:hAnsi="Times New Roman" w:cs="Times New Roman"/>
          <w:b/>
          <w:sz w:val="24"/>
          <w:szCs w:val="24"/>
          <w:lang w:val="en-US"/>
        </w:rPr>
        <w:t>įgytų</w:t>
      </w:r>
      <w:proofErr w:type="spellEnd"/>
      <w:r w:rsidRPr="007F1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F1024">
        <w:rPr>
          <w:rFonts w:ascii="Times New Roman" w:hAnsi="Times New Roman" w:cs="Times New Roman"/>
          <w:b/>
          <w:sz w:val="24"/>
          <w:szCs w:val="24"/>
          <w:lang w:val="en-US"/>
        </w:rPr>
        <w:t>kompetencij</w:t>
      </w:r>
      <w:proofErr w:type="spellEnd"/>
      <w:r w:rsidRPr="007F1024">
        <w:rPr>
          <w:rFonts w:ascii="Times New Roman" w:hAnsi="Times New Roman" w:cs="Times New Roman"/>
          <w:b/>
          <w:sz w:val="24"/>
          <w:szCs w:val="24"/>
        </w:rPr>
        <w:t>ų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vertinimo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grafikas</w:t>
      </w:r>
      <w:proofErr w:type="spellEnd"/>
    </w:p>
    <w:p w:rsidR="007F1024" w:rsidRDefault="007F1024" w:rsidP="007F10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024" w:rsidRDefault="007F1024" w:rsidP="007F10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451" w:type="dxa"/>
        <w:tblCellSpacing w:w="15" w:type="dxa"/>
        <w:tblInd w:w="-6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1276"/>
        <w:gridCol w:w="1275"/>
        <w:gridCol w:w="1276"/>
        <w:gridCol w:w="1418"/>
        <w:gridCol w:w="1275"/>
        <w:gridCol w:w="1134"/>
        <w:gridCol w:w="1985"/>
        <w:gridCol w:w="2551"/>
      </w:tblGrid>
      <w:tr w:rsidR="00D67A1B" w:rsidRPr="00F14888" w:rsidTr="00D67A1B">
        <w:trPr>
          <w:tblCellSpacing w:w="15" w:type="dxa"/>
        </w:trPr>
        <w:tc>
          <w:tcPr>
            <w:tcW w:w="2224" w:type="dxa"/>
            <w:vAlign w:val="center"/>
            <w:hideMark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Mokymo programos pavadinimas</w:t>
            </w:r>
          </w:p>
        </w:tc>
        <w:tc>
          <w:tcPr>
            <w:tcW w:w="962" w:type="dxa"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/>
              </w:rPr>
            </w:pPr>
          </w:p>
          <w:p w:rsidR="007F1024" w:rsidRPr="00B64C8C" w:rsidRDefault="007F1024" w:rsidP="00D67A1B">
            <w:pPr>
              <w:pStyle w:val="Betarp"/>
              <w:ind w:left="-176" w:firstLine="176"/>
              <w:jc w:val="center"/>
              <w:rPr>
                <w:b/>
                <w:bCs/>
                <w:lang w:val="lt-LT"/>
              </w:rPr>
            </w:pPr>
            <w:r w:rsidRPr="00B64C8C">
              <w:rPr>
                <w:b/>
                <w:bCs/>
                <w:lang w:val="lt-LT"/>
              </w:rPr>
              <w:t>Grupė</w:t>
            </w:r>
          </w:p>
        </w:tc>
        <w:tc>
          <w:tcPr>
            <w:tcW w:w="1246" w:type="dxa"/>
            <w:vAlign w:val="center"/>
            <w:hideMark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Mokymo programos</w:t>
            </w:r>
          </w:p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kodas</w:t>
            </w:r>
          </w:p>
        </w:tc>
        <w:tc>
          <w:tcPr>
            <w:tcW w:w="1245" w:type="dxa"/>
            <w:vAlign w:val="center"/>
            <w:hideMark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Teorinės dalies testavimo data</w:t>
            </w:r>
          </w:p>
        </w:tc>
        <w:tc>
          <w:tcPr>
            <w:tcW w:w="1246" w:type="dxa"/>
            <w:vAlign w:val="center"/>
            <w:hideMark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Teorinės dalies testavimo laikas</w:t>
            </w:r>
          </w:p>
        </w:tc>
        <w:tc>
          <w:tcPr>
            <w:tcW w:w="1388" w:type="dxa"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>
              <w:rPr>
                <w:b/>
                <w:bCs/>
                <w:lang w:val="lt-LT" w:eastAsia="en-GB"/>
              </w:rPr>
              <w:t>Teorinės dalies testavimo vieta</w:t>
            </w:r>
          </w:p>
        </w:tc>
        <w:tc>
          <w:tcPr>
            <w:tcW w:w="1245" w:type="dxa"/>
            <w:vAlign w:val="center"/>
            <w:hideMark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Praktinės dalies testavimo data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  <w:hideMark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Praktinės dalies testavimo laikas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P</w:t>
            </w:r>
            <w:r>
              <w:rPr>
                <w:b/>
                <w:bCs/>
                <w:lang w:val="lt-LT" w:eastAsia="en-GB"/>
              </w:rPr>
              <w:t>raktinės dalies testavimo vieta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:rsidR="007F1024" w:rsidRPr="00B64C8C" w:rsidRDefault="007F1024" w:rsidP="00DA1384">
            <w:pPr>
              <w:pStyle w:val="Betarp"/>
              <w:jc w:val="center"/>
              <w:rPr>
                <w:b/>
                <w:bCs/>
                <w:lang w:val="lt-LT" w:eastAsia="en-GB"/>
              </w:rPr>
            </w:pPr>
            <w:r w:rsidRPr="00B64C8C">
              <w:rPr>
                <w:b/>
                <w:bCs/>
                <w:lang w:val="lt-LT" w:eastAsia="en-GB"/>
              </w:rPr>
              <w:t>Mokyklos pavadinimas, adresas.</w:t>
            </w:r>
          </w:p>
        </w:tc>
      </w:tr>
      <w:tr w:rsidR="00D67A1B" w:rsidRPr="00F14888" w:rsidTr="00D67A1B">
        <w:trPr>
          <w:trHeight w:val="1140"/>
          <w:tblCellSpacing w:w="15" w:type="dxa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A80C1E" w:rsidRDefault="00A80C1E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Fotografo modulinė profesinio mokymo programa</w:t>
            </w:r>
          </w:p>
          <w:p w:rsidR="005A3BA5" w:rsidRPr="00650D98" w:rsidRDefault="005A3BA5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F-21T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T43021104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C1E" w:rsidRPr="00650D98" w:rsidRDefault="005A3BA5" w:rsidP="00DA1384">
            <w:pPr>
              <w:pStyle w:val="Betarp"/>
              <w:jc w:val="center"/>
              <w:rPr>
                <w:lang w:val="lt-LT"/>
              </w:rPr>
            </w:pPr>
            <w:r>
              <w:rPr>
                <w:lang w:val="lt-LT"/>
              </w:rPr>
              <w:t>2023-08-25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9:00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A80C1E" w:rsidRPr="00650D98" w:rsidRDefault="005A3BA5" w:rsidP="00A80C1E">
            <w:pPr>
              <w:pStyle w:val="Betarp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Kompiuterių klasė </w:t>
            </w:r>
            <w:proofErr w:type="spellStart"/>
            <w:r>
              <w:rPr>
                <w:lang w:val="lt-LT"/>
              </w:rPr>
              <w:t>Nr</w:t>
            </w:r>
            <w:proofErr w:type="spellEnd"/>
            <w:r>
              <w:rPr>
                <w:lang w:val="lt-LT"/>
              </w:rPr>
              <w:t>. 1</w:t>
            </w:r>
          </w:p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1E" w:rsidRPr="00650D98" w:rsidRDefault="00A80C1E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A5" w:rsidRPr="005A3BA5" w:rsidRDefault="005A3BA5" w:rsidP="005A3BA5">
            <w:pPr>
              <w:pStyle w:val="Betarp"/>
              <w:jc w:val="center"/>
              <w:rPr>
                <w:lang w:val="lt-LT"/>
              </w:rPr>
            </w:pPr>
            <w:r w:rsidRPr="005A3BA5">
              <w:rPr>
                <w:lang w:val="lt-LT"/>
              </w:rPr>
              <w:t>Kauno taikomosios dailės mokykla, Alytaus filialas,</w:t>
            </w:r>
          </w:p>
          <w:p w:rsidR="008A5EE5" w:rsidRPr="00650D98" w:rsidRDefault="005A3BA5" w:rsidP="005A3BA5">
            <w:pPr>
              <w:pStyle w:val="Betarp"/>
              <w:jc w:val="center"/>
              <w:rPr>
                <w:lang w:val="lt-LT"/>
              </w:rPr>
            </w:pPr>
            <w:r w:rsidRPr="005A3BA5">
              <w:rPr>
                <w:lang w:val="lt-LT"/>
              </w:rPr>
              <w:t xml:space="preserve">S. Dariaus ir S. Girėno </w:t>
            </w:r>
            <w:proofErr w:type="spellStart"/>
            <w:r w:rsidRPr="005A3BA5">
              <w:rPr>
                <w:lang w:val="lt-LT"/>
              </w:rPr>
              <w:t>g</w:t>
            </w:r>
            <w:proofErr w:type="spellEnd"/>
            <w:r w:rsidRPr="005A3BA5">
              <w:rPr>
                <w:lang w:val="lt-LT"/>
              </w:rPr>
              <w:t>. 27, Alytus,  LT-62137</w:t>
            </w:r>
          </w:p>
        </w:tc>
      </w:tr>
      <w:tr w:rsidR="00D67A1B" w:rsidRPr="00F14888" w:rsidTr="005A3BA5">
        <w:trPr>
          <w:trHeight w:val="1288"/>
          <w:tblCellSpacing w:w="15" w:type="dxa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8A5EE5" w:rsidRDefault="003009F2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Fotografo modulinė profesinio mokymo programa</w:t>
            </w:r>
          </w:p>
          <w:p w:rsidR="005A3BA5" w:rsidRPr="00650D98" w:rsidRDefault="005A3BA5" w:rsidP="00DA1384">
            <w:pPr>
              <w:pStyle w:val="Betarp"/>
              <w:jc w:val="center"/>
              <w:rPr>
                <w:lang w:val="lt-LT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E5" w:rsidRPr="00650D98" w:rsidRDefault="003009F2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F-21T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E5" w:rsidRPr="00650D98" w:rsidRDefault="003009F2" w:rsidP="00DA1384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>T43021104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E5" w:rsidRPr="00650D98" w:rsidRDefault="008A5EE5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E5" w:rsidRPr="00650D98" w:rsidRDefault="008A5EE5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8A5EE5" w:rsidRPr="00650D98" w:rsidRDefault="008A5EE5" w:rsidP="00DA1384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E5" w:rsidRPr="00650D98" w:rsidRDefault="005A3BA5" w:rsidP="00DA1384">
            <w:pPr>
              <w:pStyle w:val="Betarp"/>
              <w:jc w:val="center"/>
              <w:rPr>
                <w:lang w:val="lt-LT"/>
              </w:rPr>
            </w:pPr>
            <w:r>
              <w:rPr>
                <w:lang w:val="lt-LT"/>
              </w:rPr>
              <w:t>2023-08</w:t>
            </w:r>
            <w:r w:rsidR="003009F2" w:rsidRPr="00650D98">
              <w:rPr>
                <w:lang w:val="lt-LT"/>
              </w:rPr>
              <w:t>-30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F2" w:rsidRPr="00650D98" w:rsidRDefault="005A3BA5" w:rsidP="003009F2">
            <w:pPr>
              <w:pStyle w:val="Betarp"/>
              <w:jc w:val="center"/>
              <w:rPr>
                <w:lang w:val="lt-LT"/>
              </w:rPr>
            </w:pPr>
            <w:r>
              <w:rPr>
                <w:lang w:val="lt-LT"/>
              </w:rPr>
              <w:t>8:3</w:t>
            </w:r>
            <w:r w:rsidR="003009F2" w:rsidRPr="00650D98">
              <w:rPr>
                <w:lang w:val="lt-LT"/>
              </w:rPr>
              <w:t>0</w:t>
            </w:r>
          </w:p>
          <w:p w:rsidR="008A5EE5" w:rsidRPr="00650D98" w:rsidRDefault="008A5EE5" w:rsidP="003009F2">
            <w:pPr>
              <w:pStyle w:val="Betarp"/>
              <w:jc w:val="center"/>
              <w:rPr>
                <w:lang w:val="lt-L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E5" w:rsidRPr="00650D98" w:rsidRDefault="005A3BA5" w:rsidP="00DA1384">
            <w:pPr>
              <w:pStyle w:val="Betarp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106 </w:t>
            </w:r>
            <w:proofErr w:type="spellStart"/>
            <w:r>
              <w:rPr>
                <w:lang w:val="lt-LT"/>
              </w:rPr>
              <w:t>kab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A5" w:rsidRPr="00650D98" w:rsidRDefault="003009F2" w:rsidP="005A3BA5">
            <w:pPr>
              <w:pStyle w:val="Betarp"/>
              <w:jc w:val="center"/>
              <w:rPr>
                <w:lang w:val="lt-LT"/>
              </w:rPr>
            </w:pPr>
            <w:r w:rsidRPr="00650D98">
              <w:rPr>
                <w:lang w:val="lt-LT"/>
              </w:rPr>
              <w:t xml:space="preserve">Kauno taikomosios dailės mokykla, </w:t>
            </w:r>
            <w:r w:rsidR="005A3BA5">
              <w:rPr>
                <w:lang w:val="lt-LT"/>
              </w:rPr>
              <w:t>V. Krėvės per.112</w:t>
            </w:r>
          </w:p>
          <w:p w:rsidR="003009F2" w:rsidRPr="00650D98" w:rsidRDefault="003009F2" w:rsidP="003009F2">
            <w:pPr>
              <w:pStyle w:val="Betarp"/>
              <w:jc w:val="center"/>
              <w:rPr>
                <w:lang w:val="lt-LT"/>
              </w:rPr>
            </w:pPr>
          </w:p>
        </w:tc>
      </w:tr>
    </w:tbl>
    <w:p w:rsidR="007F1024" w:rsidRPr="00F14888" w:rsidRDefault="007F1024" w:rsidP="007F1024"/>
    <w:p w:rsidR="007F1024" w:rsidRPr="007F1024" w:rsidRDefault="007F1024" w:rsidP="007F10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1024" w:rsidRPr="007F1024" w:rsidSect="007F102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24"/>
    <w:rsid w:val="00091F04"/>
    <w:rsid w:val="00195E44"/>
    <w:rsid w:val="002046B9"/>
    <w:rsid w:val="002B2D01"/>
    <w:rsid w:val="002B75FB"/>
    <w:rsid w:val="003009F2"/>
    <w:rsid w:val="00314080"/>
    <w:rsid w:val="003C545B"/>
    <w:rsid w:val="00452D3D"/>
    <w:rsid w:val="00460FC4"/>
    <w:rsid w:val="004D4D37"/>
    <w:rsid w:val="00517271"/>
    <w:rsid w:val="005A3BA5"/>
    <w:rsid w:val="00650D98"/>
    <w:rsid w:val="007F1024"/>
    <w:rsid w:val="00807EFF"/>
    <w:rsid w:val="00837E7D"/>
    <w:rsid w:val="008A5EE5"/>
    <w:rsid w:val="00A80C1E"/>
    <w:rsid w:val="00AE6845"/>
    <w:rsid w:val="00AE6CCE"/>
    <w:rsid w:val="00B47454"/>
    <w:rsid w:val="00B744B3"/>
    <w:rsid w:val="00BD3DF2"/>
    <w:rsid w:val="00D67A1B"/>
    <w:rsid w:val="00DE2A4E"/>
    <w:rsid w:val="00E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F1024"/>
    <w:pPr>
      <w:spacing w:after="0" w:line="240" w:lineRule="auto"/>
    </w:pPr>
    <w:rPr>
      <w:rFonts w:ascii="Times New Roman" w:hAnsi="Times New Roman"/>
      <w:sz w:val="24"/>
      <w:lang w:val="el-G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F1024"/>
    <w:pPr>
      <w:spacing w:after="0" w:line="240" w:lineRule="auto"/>
    </w:pPr>
    <w:rPr>
      <w:rFonts w:ascii="Times New Roman" w:hAnsi="Times New Roman"/>
      <w:sz w:val="24"/>
      <w:lang w:val="el-G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Administratorius</dc:creator>
  <cp:lastModifiedBy>Administratorius</cp:lastModifiedBy>
  <cp:revision>4</cp:revision>
  <cp:lastPrinted>2023-02-28T06:53:00Z</cp:lastPrinted>
  <dcterms:created xsi:type="dcterms:W3CDTF">2023-07-05T10:11:00Z</dcterms:created>
  <dcterms:modified xsi:type="dcterms:W3CDTF">2023-07-05T10:12:00Z</dcterms:modified>
</cp:coreProperties>
</file>